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115" w:rsidRDefault="00DE2115" w:rsidP="00DE21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5.75pt;margin-top:-1.2pt;width:234pt;height:92.25pt;z-index:251658240" strokecolor="white">
            <v:textbox style="mso-next-textbox:#_x0000_s1026">
              <w:txbxContent>
                <w:p w:rsidR="00DE2115" w:rsidRPr="00DE2115" w:rsidRDefault="00DE2115" w:rsidP="00DE211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211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УТВЕРЖДЕНО </w:t>
                  </w:r>
                </w:p>
                <w:p w:rsidR="00DE2115" w:rsidRPr="00DE2115" w:rsidRDefault="00DE2115" w:rsidP="00DE211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211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Педагогическим советом   № 1 </w:t>
                  </w:r>
                </w:p>
                <w:p w:rsidR="00DE2115" w:rsidRPr="00DE2115" w:rsidRDefault="00DE2115" w:rsidP="00DE211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«27» сентября 2013</w:t>
                  </w:r>
                  <w:r w:rsidRPr="00DE211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</w:t>
                  </w:r>
                </w:p>
                <w:p w:rsidR="00DE2115" w:rsidRPr="00DE2115" w:rsidRDefault="00DE2115" w:rsidP="00DE211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211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МКОУ </w:t>
                  </w:r>
                  <w:r w:rsidRPr="00DE211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ЦДТ «Паллада» </w:t>
                  </w:r>
                </w:p>
                <w:p w:rsidR="00DE2115" w:rsidRPr="00DE2115" w:rsidRDefault="00DE2115" w:rsidP="00DE211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21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  В.И.Власенко</w:t>
                  </w:r>
                </w:p>
              </w:txbxContent>
            </v:textbox>
          </v:shape>
        </w:pict>
      </w:r>
    </w:p>
    <w:p w:rsidR="00DE2115" w:rsidRDefault="00DE2115" w:rsidP="00DE21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2115" w:rsidRDefault="00DE2115" w:rsidP="00DE21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2115" w:rsidRDefault="00DE2115" w:rsidP="00DE21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2115" w:rsidRDefault="00DE2115" w:rsidP="00DE21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2115" w:rsidRDefault="00DE2115" w:rsidP="00DE2115">
      <w:pPr>
        <w:jc w:val="center"/>
        <w:rPr>
          <w:rFonts w:ascii="Times New Roman" w:hAnsi="Times New Roman" w:cs="Times New Roman"/>
          <w:sz w:val="24"/>
          <w:szCs w:val="24"/>
        </w:rPr>
      </w:pPr>
      <w:r w:rsidRPr="00DE2115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DE2115" w:rsidRPr="00DE2115" w:rsidRDefault="00DE2115" w:rsidP="00DE2115">
      <w:pPr>
        <w:jc w:val="center"/>
        <w:rPr>
          <w:rFonts w:ascii="Times New Roman" w:hAnsi="Times New Roman" w:cs="Times New Roman"/>
          <w:sz w:val="24"/>
          <w:szCs w:val="24"/>
        </w:rPr>
      </w:pPr>
      <w:r w:rsidRPr="00DE2115">
        <w:rPr>
          <w:rFonts w:ascii="Times New Roman" w:hAnsi="Times New Roman" w:cs="Times New Roman"/>
          <w:sz w:val="24"/>
          <w:szCs w:val="24"/>
        </w:rPr>
        <w:t>о творческой группе педагогов</w:t>
      </w:r>
      <w:r w:rsidRPr="00DE2115">
        <w:rPr>
          <w:rFonts w:ascii="Times New Roman" w:hAnsi="Times New Roman" w:cs="Times New Roman"/>
          <w:sz w:val="24"/>
          <w:szCs w:val="24"/>
        </w:rPr>
        <w:t xml:space="preserve"> муниципального казённого образовательного учреждения Центра детского творчества «Паллада»</w:t>
      </w:r>
    </w:p>
    <w:p w:rsidR="00DE2115" w:rsidRPr="00DE2115" w:rsidRDefault="00DE2115" w:rsidP="00DE21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11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E2115" w:rsidRPr="00DE2115" w:rsidRDefault="00DE2115" w:rsidP="00DE2115">
      <w:pPr>
        <w:jc w:val="both"/>
        <w:rPr>
          <w:rFonts w:ascii="Times New Roman" w:hAnsi="Times New Roman" w:cs="Times New Roman"/>
          <w:sz w:val="24"/>
          <w:szCs w:val="24"/>
        </w:rPr>
      </w:pPr>
      <w:r w:rsidRPr="00DE2115">
        <w:rPr>
          <w:rFonts w:ascii="Times New Roman" w:hAnsi="Times New Roman" w:cs="Times New Roman"/>
          <w:sz w:val="24"/>
          <w:szCs w:val="24"/>
        </w:rPr>
        <w:t>Творческая группа педагогов создается в образовательном учреждении на добровольной основе и объединяет педагогов, интересующихся какой-либо специально-профессиональной, методической проблемой и желающих исследовать ее более тщательно.</w:t>
      </w:r>
    </w:p>
    <w:p w:rsidR="00DE2115" w:rsidRPr="00DE2115" w:rsidRDefault="00DE2115" w:rsidP="00DE2115">
      <w:pPr>
        <w:jc w:val="both"/>
        <w:rPr>
          <w:rFonts w:ascii="Times New Roman" w:hAnsi="Times New Roman" w:cs="Times New Roman"/>
          <w:sz w:val="24"/>
          <w:szCs w:val="24"/>
        </w:rPr>
      </w:pPr>
      <w:r w:rsidRPr="00DE2115">
        <w:rPr>
          <w:rFonts w:ascii="Times New Roman" w:hAnsi="Times New Roman" w:cs="Times New Roman"/>
          <w:sz w:val="24"/>
          <w:szCs w:val="24"/>
        </w:rPr>
        <w:t>Результатом работы группы является создание педагогического продукта творческой деятельности нового качества (например, авторского курса, методики, педагогического инструментария, педагогической модели и др.).</w:t>
      </w:r>
    </w:p>
    <w:p w:rsidR="00DE2115" w:rsidRPr="00DE2115" w:rsidRDefault="00DE2115" w:rsidP="00DE2115">
      <w:pPr>
        <w:jc w:val="both"/>
        <w:rPr>
          <w:rFonts w:ascii="Times New Roman" w:hAnsi="Times New Roman" w:cs="Times New Roman"/>
          <w:sz w:val="24"/>
          <w:szCs w:val="24"/>
        </w:rPr>
      </w:pPr>
      <w:r w:rsidRPr="00DE2115">
        <w:rPr>
          <w:rFonts w:ascii="Times New Roman" w:hAnsi="Times New Roman" w:cs="Times New Roman"/>
          <w:sz w:val="24"/>
          <w:szCs w:val="24"/>
        </w:rPr>
        <w:t>В состав творческой группы могут входить от 2-х и более человек, независимо от преподаваемого предмета.</w:t>
      </w:r>
    </w:p>
    <w:p w:rsidR="00DE2115" w:rsidRPr="00DE2115" w:rsidRDefault="00DE2115" w:rsidP="00DE2115">
      <w:pPr>
        <w:jc w:val="both"/>
        <w:rPr>
          <w:rFonts w:ascii="Times New Roman" w:hAnsi="Times New Roman" w:cs="Times New Roman"/>
          <w:sz w:val="24"/>
          <w:szCs w:val="24"/>
        </w:rPr>
      </w:pPr>
      <w:r w:rsidRPr="00DE2115">
        <w:rPr>
          <w:rFonts w:ascii="Times New Roman" w:hAnsi="Times New Roman" w:cs="Times New Roman"/>
          <w:sz w:val="24"/>
          <w:szCs w:val="24"/>
        </w:rPr>
        <w:t xml:space="preserve">Творческая группа является самостоятельным звеном методической работы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DE2115">
        <w:rPr>
          <w:rFonts w:ascii="Times New Roman" w:hAnsi="Times New Roman" w:cs="Times New Roman"/>
          <w:sz w:val="24"/>
          <w:szCs w:val="24"/>
        </w:rPr>
        <w:t>.</w:t>
      </w:r>
    </w:p>
    <w:p w:rsidR="00DE2115" w:rsidRPr="00DE2115" w:rsidRDefault="00DE2115" w:rsidP="00DE2115">
      <w:pPr>
        <w:jc w:val="both"/>
        <w:rPr>
          <w:rFonts w:ascii="Times New Roman" w:hAnsi="Times New Roman" w:cs="Times New Roman"/>
          <w:sz w:val="24"/>
          <w:szCs w:val="24"/>
        </w:rPr>
      </w:pPr>
      <w:r w:rsidRPr="00DE2115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Pr="00DE2115">
        <w:rPr>
          <w:rFonts w:ascii="Times New Roman" w:hAnsi="Times New Roman" w:cs="Times New Roman"/>
          <w:sz w:val="24"/>
          <w:szCs w:val="24"/>
        </w:rPr>
        <w:t>деятельности творческой группы</w:t>
      </w:r>
    </w:p>
    <w:p w:rsidR="00DE2115" w:rsidRPr="00DE2115" w:rsidRDefault="00DE2115" w:rsidP="00DE2115">
      <w:pPr>
        <w:jc w:val="both"/>
        <w:rPr>
          <w:rFonts w:ascii="Times New Roman" w:hAnsi="Times New Roman" w:cs="Times New Roman"/>
          <w:sz w:val="24"/>
          <w:szCs w:val="24"/>
        </w:rPr>
      </w:pPr>
      <w:r w:rsidRPr="00DE2115">
        <w:rPr>
          <w:rFonts w:ascii="Times New Roman" w:hAnsi="Times New Roman" w:cs="Times New Roman"/>
          <w:sz w:val="24"/>
          <w:szCs w:val="24"/>
        </w:rPr>
        <w:t xml:space="preserve">Создание условий для реализации познавательных интересов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DE2115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E2115">
        <w:rPr>
          <w:rFonts w:ascii="Times New Roman" w:hAnsi="Times New Roman" w:cs="Times New Roman"/>
          <w:sz w:val="24"/>
          <w:szCs w:val="24"/>
        </w:rPr>
        <w:t>щихся.</w:t>
      </w:r>
    </w:p>
    <w:p w:rsidR="00DE2115" w:rsidRPr="00DE2115" w:rsidRDefault="00DE2115" w:rsidP="00DE2115">
      <w:pPr>
        <w:jc w:val="both"/>
        <w:rPr>
          <w:rFonts w:ascii="Times New Roman" w:hAnsi="Times New Roman" w:cs="Times New Roman"/>
          <w:sz w:val="24"/>
          <w:szCs w:val="24"/>
        </w:rPr>
      </w:pPr>
      <w:r w:rsidRPr="00DE2115">
        <w:rPr>
          <w:rFonts w:ascii="Times New Roman" w:hAnsi="Times New Roman" w:cs="Times New Roman"/>
          <w:sz w:val="24"/>
          <w:szCs w:val="24"/>
        </w:rPr>
        <w:t xml:space="preserve">Ознакомление </w:t>
      </w:r>
      <w:r>
        <w:rPr>
          <w:rFonts w:ascii="Times New Roman" w:hAnsi="Times New Roman" w:cs="Times New Roman"/>
          <w:sz w:val="24"/>
          <w:szCs w:val="24"/>
        </w:rPr>
        <w:t>обу</w:t>
      </w:r>
      <w:r w:rsidRPr="00DE2115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E2115">
        <w:rPr>
          <w:rFonts w:ascii="Times New Roman" w:hAnsi="Times New Roman" w:cs="Times New Roman"/>
          <w:sz w:val="24"/>
          <w:szCs w:val="24"/>
        </w:rPr>
        <w:t>щихся с методами и приемами научных исследований и использование их в практической деятельности.</w:t>
      </w:r>
    </w:p>
    <w:p w:rsidR="00DE2115" w:rsidRPr="00DE2115" w:rsidRDefault="00DE2115" w:rsidP="00DE2115">
      <w:pPr>
        <w:jc w:val="both"/>
        <w:rPr>
          <w:rFonts w:ascii="Times New Roman" w:hAnsi="Times New Roman" w:cs="Times New Roman"/>
          <w:sz w:val="24"/>
          <w:szCs w:val="24"/>
        </w:rPr>
      </w:pPr>
      <w:r w:rsidRPr="00DE2115">
        <w:rPr>
          <w:rFonts w:ascii="Times New Roman" w:hAnsi="Times New Roman" w:cs="Times New Roman"/>
          <w:sz w:val="24"/>
          <w:szCs w:val="24"/>
        </w:rPr>
        <w:t>Развитие творческих способностей учащихся.</w:t>
      </w:r>
    </w:p>
    <w:p w:rsidR="00DE2115" w:rsidRPr="00DE2115" w:rsidRDefault="00DE2115" w:rsidP="00DE2115">
      <w:pPr>
        <w:jc w:val="both"/>
        <w:rPr>
          <w:rFonts w:ascii="Times New Roman" w:hAnsi="Times New Roman" w:cs="Times New Roman"/>
          <w:sz w:val="24"/>
          <w:szCs w:val="24"/>
        </w:rPr>
      </w:pPr>
      <w:r w:rsidRPr="00DE2115">
        <w:rPr>
          <w:rFonts w:ascii="Times New Roman" w:hAnsi="Times New Roman" w:cs="Times New Roman"/>
          <w:sz w:val="24"/>
          <w:szCs w:val="24"/>
        </w:rPr>
        <w:t>Формирование понимания ценностей научных знаний для каждого человека и общества в целом.</w:t>
      </w:r>
    </w:p>
    <w:p w:rsidR="00DE2115" w:rsidRPr="00DE2115" w:rsidRDefault="00DE2115" w:rsidP="00DE2115">
      <w:pPr>
        <w:jc w:val="both"/>
        <w:rPr>
          <w:rFonts w:ascii="Times New Roman" w:hAnsi="Times New Roman" w:cs="Times New Roman"/>
          <w:sz w:val="24"/>
          <w:szCs w:val="24"/>
        </w:rPr>
      </w:pPr>
      <w:r w:rsidRPr="00DE2115">
        <w:rPr>
          <w:rFonts w:ascii="Times New Roman" w:hAnsi="Times New Roman" w:cs="Times New Roman"/>
          <w:sz w:val="24"/>
          <w:szCs w:val="24"/>
        </w:rPr>
        <w:t>Пропаганда достижений мировой и отечественной науки.</w:t>
      </w:r>
    </w:p>
    <w:p w:rsidR="00DE2115" w:rsidRPr="00DE2115" w:rsidRDefault="00DE2115" w:rsidP="00DE21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115">
        <w:rPr>
          <w:rFonts w:ascii="Times New Roman" w:hAnsi="Times New Roman" w:cs="Times New Roman"/>
          <w:b/>
          <w:sz w:val="24"/>
          <w:szCs w:val="24"/>
        </w:rPr>
        <w:t>Организация работы НОУ</w:t>
      </w:r>
    </w:p>
    <w:p w:rsidR="00DE2115" w:rsidRPr="00DE2115" w:rsidRDefault="00DE2115" w:rsidP="00DE2115">
      <w:pPr>
        <w:jc w:val="both"/>
        <w:rPr>
          <w:rFonts w:ascii="Times New Roman" w:hAnsi="Times New Roman" w:cs="Times New Roman"/>
          <w:sz w:val="24"/>
          <w:szCs w:val="24"/>
        </w:rPr>
      </w:pPr>
      <w:r w:rsidRPr="00DE2115">
        <w:rPr>
          <w:rFonts w:ascii="Times New Roman" w:hAnsi="Times New Roman" w:cs="Times New Roman"/>
          <w:sz w:val="24"/>
          <w:szCs w:val="24"/>
        </w:rPr>
        <w:t xml:space="preserve">Изучение определенной проблемы с целью повышения профессиональной компетентности </w:t>
      </w:r>
      <w:r>
        <w:rPr>
          <w:rFonts w:ascii="Times New Roman" w:hAnsi="Times New Roman" w:cs="Times New Roman"/>
          <w:sz w:val="24"/>
          <w:szCs w:val="24"/>
        </w:rPr>
        <w:t>педагога</w:t>
      </w:r>
      <w:r w:rsidRPr="00DE2115">
        <w:rPr>
          <w:rFonts w:ascii="Times New Roman" w:hAnsi="Times New Roman" w:cs="Times New Roman"/>
          <w:sz w:val="24"/>
          <w:szCs w:val="24"/>
        </w:rPr>
        <w:t>, создание условий для личностного развития членов группы, их самореализации и социализации.</w:t>
      </w:r>
    </w:p>
    <w:p w:rsidR="00DE2115" w:rsidRPr="00DE2115" w:rsidRDefault="00DE2115" w:rsidP="00DE2115">
      <w:pPr>
        <w:jc w:val="both"/>
        <w:rPr>
          <w:rFonts w:ascii="Times New Roman" w:hAnsi="Times New Roman" w:cs="Times New Roman"/>
          <w:sz w:val="24"/>
          <w:szCs w:val="24"/>
        </w:rPr>
      </w:pPr>
      <w:r w:rsidRPr="00DE2115">
        <w:rPr>
          <w:rFonts w:ascii="Times New Roman" w:hAnsi="Times New Roman" w:cs="Times New Roman"/>
          <w:sz w:val="24"/>
          <w:szCs w:val="24"/>
        </w:rPr>
        <w:t xml:space="preserve">Разработка новых моделей организации образовательного процесса, педагогической деятельности в соответствии с принципами </w:t>
      </w:r>
      <w:proofErr w:type="spellStart"/>
      <w:r w:rsidRPr="00DE2115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DE211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E2115">
        <w:rPr>
          <w:rFonts w:ascii="Times New Roman" w:hAnsi="Times New Roman" w:cs="Times New Roman"/>
          <w:sz w:val="24"/>
          <w:szCs w:val="24"/>
        </w:rPr>
        <w:t>культуросообразности</w:t>
      </w:r>
      <w:proofErr w:type="spellEnd"/>
      <w:r w:rsidRPr="00DE2115">
        <w:rPr>
          <w:rFonts w:ascii="Times New Roman" w:hAnsi="Times New Roman" w:cs="Times New Roman"/>
          <w:sz w:val="24"/>
          <w:szCs w:val="24"/>
        </w:rPr>
        <w:t>.</w:t>
      </w:r>
    </w:p>
    <w:p w:rsidR="00DE2115" w:rsidRPr="00DE2115" w:rsidRDefault="00DE2115" w:rsidP="00DE2115">
      <w:pPr>
        <w:jc w:val="both"/>
        <w:rPr>
          <w:rFonts w:ascii="Times New Roman" w:hAnsi="Times New Roman" w:cs="Times New Roman"/>
          <w:sz w:val="24"/>
          <w:szCs w:val="24"/>
        </w:rPr>
      </w:pPr>
      <w:r w:rsidRPr="00DE2115">
        <w:rPr>
          <w:rFonts w:ascii="Times New Roman" w:hAnsi="Times New Roman" w:cs="Times New Roman"/>
          <w:sz w:val="24"/>
          <w:szCs w:val="24"/>
        </w:rPr>
        <w:lastRenderedPageBreak/>
        <w:t>Формирование педагогической и управленческой рефлексии участников группы.</w:t>
      </w:r>
    </w:p>
    <w:p w:rsidR="00DE2115" w:rsidRPr="00DE2115" w:rsidRDefault="00DE2115" w:rsidP="00DE21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115">
        <w:rPr>
          <w:rFonts w:ascii="Times New Roman" w:hAnsi="Times New Roman" w:cs="Times New Roman"/>
          <w:b/>
          <w:sz w:val="24"/>
          <w:szCs w:val="24"/>
        </w:rPr>
        <w:t>Направления и содержание деятельности</w:t>
      </w:r>
    </w:p>
    <w:p w:rsidR="00DE2115" w:rsidRPr="00DE2115" w:rsidRDefault="00DE2115" w:rsidP="00DE2115">
      <w:pPr>
        <w:jc w:val="both"/>
        <w:rPr>
          <w:rFonts w:ascii="Times New Roman" w:hAnsi="Times New Roman" w:cs="Times New Roman"/>
          <w:sz w:val="24"/>
          <w:szCs w:val="24"/>
        </w:rPr>
      </w:pPr>
      <w:r w:rsidRPr="00DE2115">
        <w:rPr>
          <w:rFonts w:ascii="Times New Roman" w:hAnsi="Times New Roman" w:cs="Times New Roman"/>
          <w:sz w:val="24"/>
          <w:szCs w:val="24"/>
        </w:rPr>
        <w:t>Поиск и систематизация прогрессивных идей, способствующих модернизации содержания образования, определению миссии образовательного учреждения и ценностных ориентаций всех участников образовательного процесса.</w:t>
      </w:r>
    </w:p>
    <w:p w:rsidR="00DE2115" w:rsidRPr="00DE2115" w:rsidRDefault="00DE2115" w:rsidP="00DE2115">
      <w:pPr>
        <w:jc w:val="both"/>
        <w:rPr>
          <w:rFonts w:ascii="Times New Roman" w:hAnsi="Times New Roman" w:cs="Times New Roman"/>
          <w:sz w:val="24"/>
          <w:szCs w:val="24"/>
        </w:rPr>
      </w:pPr>
      <w:r w:rsidRPr="00DE2115">
        <w:rPr>
          <w:rFonts w:ascii="Times New Roman" w:hAnsi="Times New Roman" w:cs="Times New Roman"/>
          <w:sz w:val="24"/>
          <w:szCs w:val="24"/>
        </w:rPr>
        <w:t>Проведение педагогических исследований и формирование аналитических выводов по инновационным направлениям развития образования.</w:t>
      </w:r>
    </w:p>
    <w:p w:rsidR="00DE2115" w:rsidRPr="00DE2115" w:rsidRDefault="00DE2115" w:rsidP="00DE2115">
      <w:pPr>
        <w:jc w:val="both"/>
        <w:rPr>
          <w:rFonts w:ascii="Times New Roman" w:hAnsi="Times New Roman" w:cs="Times New Roman"/>
          <w:sz w:val="24"/>
          <w:szCs w:val="24"/>
        </w:rPr>
      </w:pPr>
      <w:r w:rsidRPr="00DE2115">
        <w:rPr>
          <w:rFonts w:ascii="Times New Roman" w:hAnsi="Times New Roman" w:cs="Times New Roman"/>
          <w:sz w:val="24"/>
          <w:szCs w:val="24"/>
        </w:rPr>
        <w:t>Проектирование новых образовательных моделей, отвечающих современным задачам образования.</w:t>
      </w:r>
    </w:p>
    <w:p w:rsidR="00DE2115" w:rsidRPr="00DE2115" w:rsidRDefault="00DE2115" w:rsidP="00DE2115">
      <w:pPr>
        <w:jc w:val="both"/>
        <w:rPr>
          <w:rFonts w:ascii="Times New Roman" w:hAnsi="Times New Roman" w:cs="Times New Roman"/>
          <w:sz w:val="24"/>
          <w:szCs w:val="24"/>
        </w:rPr>
      </w:pPr>
      <w:r w:rsidRPr="00DE2115">
        <w:rPr>
          <w:rFonts w:ascii="Times New Roman" w:hAnsi="Times New Roman" w:cs="Times New Roman"/>
          <w:sz w:val="24"/>
          <w:szCs w:val="24"/>
        </w:rPr>
        <w:t>Апробация новых технологий, методик, новых программ, учебных пособий и т.п., обеспечивающих развитие</w:t>
      </w:r>
      <w:r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DE2115">
        <w:rPr>
          <w:rFonts w:ascii="Times New Roman" w:hAnsi="Times New Roman" w:cs="Times New Roman"/>
          <w:sz w:val="24"/>
          <w:szCs w:val="24"/>
        </w:rPr>
        <w:t xml:space="preserve"> по определенному направлению.</w:t>
      </w:r>
    </w:p>
    <w:p w:rsidR="00DE2115" w:rsidRPr="00DE2115" w:rsidRDefault="00DE2115" w:rsidP="00DE2115">
      <w:pPr>
        <w:jc w:val="both"/>
        <w:rPr>
          <w:rFonts w:ascii="Times New Roman" w:hAnsi="Times New Roman" w:cs="Times New Roman"/>
          <w:sz w:val="24"/>
          <w:szCs w:val="24"/>
        </w:rPr>
      </w:pPr>
      <w:r w:rsidRPr="00DE2115">
        <w:rPr>
          <w:rFonts w:ascii="Times New Roman" w:hAnsi="Times New Roman" w:cs="Times New Roman"/>
          <w:sz w:val="24"/>
          <w:szCs w:val="24"/>
        </w:rPr>
        <w:t>Разработка и апробация программно-методических комплексов, методик, конспектов занятий, дидактических средств и т.п. новаторского типа по предмету, образовательным областям, направлениям педагогической деятельности.</w:t>
      </w:r>
    </w:p>
    <w:p w:rsidR="00DE2115" w:rsidRPr="00DE2115" w:rsidRDefault="00DE2115" w:rsidP="00DE2115">
      <w:pPr>
        <w:jc w:val="both"/>
        <w:rPr>
          <w:rFonts w:ascii="Times New Roman" w:hAnsi="Times New Roman" w:cs="Times New Roman"/>
          <w:sz w:val="24"/>
          <w:szCs w:val="24"/>
        </w:rPr>
      </w:pPr>
      <w:r w:rsidRPr="00DE2115">
        <w:rPr>
          <w:rFonts w:ascii="Times New Roman" w:hAnsi="Times New Roman" w:cs="Times New Roman"/>
          <w:sz w:val="24"/>
          <w:szCs w:val="24"/>
        </w:rPr>
        <w:t>Организация реферативно-исследовательской работы педагогов (изучение, анализ психолого-педагогической литературы) и опытно-исследовательской работы, обобщение и обнародование ее результатов.</w:t>
      </w:r>
    </w:p>
    <w:p w:rsidR="00DE2115" w:rsidRPr="00DE2115" w:rsidRDefault="00DE2115" w:rsidP="00DE2115">
      <w:pPr>
        <w:jc w:val="both"/>
        <w:rPr>
          <w:rFonts w:ascii="Times New Roman" w:hAnsi="Times New Roman" w:cs="Times New Roman"/>
          <w:sz w:val="24"/>
          <w:szCs w:val="24"/>
        </w:rPr>
      </w:pPr>
      <w:r w:rsidRPr="00DE2115">
        <w:rPr>
          <w:rFonts w:ascii="Times New Roman" w:hAnsi="Times New Roman" w:cs="Times New Roman"/>
          <w:sz w:val="24"/>
          <w:szCs w:val="24"/>
        </w:rPr>
        <w:t>Подготовка методических рекомендаций по инновационным направлениям педагогической деятельности.</w:t>
      </w:r>
    </w:p>
    <w:p w:rsidR="00DE2115" w:rsidRPr="00DE2115" w:rsidRDefault="00DE2115" w:rsidP="00DE2115">
      <w:pPr>
        <w:jc w:val="both"/>
        <w:rPr>
          <w:rFonts w:ascii="Times New Roman" w:hAnsi="Times New Roman" w:cs="Times New Roman"/>
          <w:sz w:val="24"/>
          <w:szCs w:val="24"/>
        </w:rPr>
      </w:pPr>
      <w:r w:rsidRPr="00DE2115">
        <w:rPr>
          <w:rFonts w:ascii="Times New Roman" w:hAnsi="Times New Roman" w:cs="Times New Roman"/>
          <w:sz w:val="24"/>
          <w:szCs w:val="24"/>
        </w:rPr>
        <w:t>Инициация конференций, творческих конкурсов, мастер-классов, педагогических марафонов и т.п.</w:t>
      </w:r>
    </w:p>
    <w:p w:rsidR="00DE2115" w:rsidRPr="00DE2115" w:rsidRDefault="00DE2115" w:rsidP="00DE2115">
      <w:pPr>
        <w:jc w:val="both"/>
        <w:rPr>
          <w:rFonts w:ascii="Times New Roman" w:hAnsi="Times New Roman" w:cs="Times New Roman"/>
          <w:sz w:val="24"/>
          <w:szCs w:val="24"/>
        </w:rPr>
      </w:pPr>
      <w:r w:rsidRPr="00DE2115">
        <w:rPr>
          <w:rFonts w:ascii="Times New Roman" w:hAnsi="Times New Roman" w:cs="Times New Roman"/>
          <w:sz w:val="24"/>
          <w:szCs w:val="24"/>
        </w:rPr>
        <w:t>“Выращивание” прогрессивного педагогического опыта.</w:t>
      </w:r>
    </w:p>
    <w:p w:rsidR="00DE2115" w:rsidRPr="00DE2115" w:rsidRDefault="00DE2115" w:rsidP="00DE2115">
      <w:pPr>
        <w:jc w:val="both"/>
        <w:rPr>
          <w:rFonts w:ascii="Times New Roman" w:hAnsi="Times New Roman" w:cs="Times New Roman"/>
          <w:sz w:val="24"/>
          <w:szCs w:val="24"/>
        </w:rPr>
      </w:pPr>
      <w:r w:rsidRPr="00DE2115">
        <w:rPr>
          <w:rFonts w:ascii="Times New Roman" w:hAnsi="Times New Roman" w:cs="Times New Roman"/>
          <w:sz w:val="24"/>
          <w:szCs w:val="24"/>
        </w:rPr>
        <w:t xml:space="preserve">Педагогическая поддержка творческих объединений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DE2115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E2115">
        <w:rPr>
          <w:rFonts w:ascii="Times New Roman" w:hAnsi="Times New Roman" w:cs="Times New Roman"/>
          <w:sz w:val="24"/>
          <w:szCs w:val="24"/>
        </w:rPr>
        <w:t>щихся.</w:t>
      </w:r>
    </w:p>
    <w:p w:rsidR="00DE2115" w:rsidRPr="00DE2115" w:rsidRDefault="00DE2115" w:rsidP="00DE21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115">
        <w:rPr>
          <w:rFonts w:ascii="Times New Roman" w:hAnsi="Times New Roman" w:cs="Times New Roman"/>
          <w:b/>
          <w:sz w:val="24"/>
          <w:szCs w:val="24"/>
        </w:rPr>
        <w:t>Организация работы</w:t>
      </w:r>
    </w:p>
    <w:p w:rsidR="00DE2115" w:rsidRPr="00DE2115" w:rsidRDefault="00DE2115" w:rsidP="00DE2115">
      <w:pPr>
        <w:jc w:val="both"/>
        <w:rPr>
          <w:rFonts w:ascii="Times New Roman" w:hAnsi="Times New Roman" w:cs="Times New Roman"/>
          <w:sz w:val="24"/>
          <w:szCs w:val="24"/>
        </w:rPr>
      </w:pPr>
      <w:r w:rsidRPr="00DE2115">
        <w:rPr>
          <w:rFonts w:ascii="Times New Roman" w:hAnsi="Times New Roman" w:cs="Times New Roman"/>
          <w:sz w:val="24"/>
          <w:szCs w:val="24"/>
        </w:rPr>
        <w:t>Группа создается и прекращает свою деятельность по инициативе участников группы и по мере решения стоящих перед группой задач.</w:t>
      </w:r>
    </w:p>
    <w:p w:rsidR="00DE2115" w:rsidRPr="00DE2115" w:rsidRDefault="00DE2115" w:rsidP="00DE2115">
      <w:pPr>
        <w:jc w:val="both"/>
        <w:rPr>
          <w:rFonts w:ascii="Times New Roman" w:hAnsi="Times New Roman" w:cs="Times New Roman"/>
          <w:sz w:val="24"/>
          <w:szCs w:val="24"/>
        </w:rPr>
      </w:pPr>
      <w:r w:rsidRPr="00DE2115">
        <w:rPr>
          <w:rFonts w:ascii="Times New Roman" w:hAnsi="Times New Roman" w:cs="Times New Roman"/>
          <w:sz w:val="24"/>
          <w:szCs w:val="24"/>
        </w:rPr>
        <w:t xml:space="preserve">Творческую группу возглавляет </w:t>
      </w:r>
      <w:r>
        <w:rPr>
          <w:rFonts w:ascii="Times New Roman" w:hAnsi="Times New Roman" w:cs="Times New Roman"/>
          <w:sz w:val="24"/>
          <w:szCs w:val="24"/>
        </w:rPr>
        <w:t>педагог учреждения</w:t>
      </w:r>
      <w:r w:rsidRPr="00DE2115">
        <w:rPr>
          <w:rFonts w:ascii="Times New Roman" w:hAnsi="Times New Roman" w:cs="Times New Roman"/>
          <w:sz w:val="24"/>
          <w:szCs w:val="24"/>
        </w:rPr>
        <w:t xml:space="preserve">, выбранный членами группы, который глубоко интересуется проблемой и хорошо знает исследуемый вопрос или </w:t>
      </w:r>
      <w:r>
        <w:rPr>
          <w:rFonts w:ascii="Times New Roman" w:hAnsi="Times New Roman" w:cs="Times New Roman"/>
          <w:sz w:val="24"/>
          <w:szCs w:val="24"/>
        </w:rPr>
        <w:t xml:space="preserve"> заместитель директора</w:t>
      </w:r>
      <w:r w:rsidRPr="00DE2115">
        <w:rPr>
          <w:rFonts w:ascii="Times New Roman" w:hAnsi="Times New Roman" w:cs="Times New Roman"/>
          <w:sz w:val="24"/>
          <w:szCs w:val="24"/>
        </w:rPr>
        <w:t>.</w:t>
      </w:r>
    </w:p>
    <w:p w:rsidR="00DE2115" w:rsidRPr="00DE2115" w:rsidRDefault="00DE2115" w:rsidP="00DE2115">
      <w:pPr>
        <w:jc w:val="both"/>
        <w:rPr>
          <w:rFonts w:ascii="Times New Roman" w:hAnsi="Times New Roman" w:cs="Times New Roman"/>
          <w:sz w:val="24"/>
          <w:szCs w:val="24"/>
        </w:rPr>
      </w:pPr>
      <w:r w:rsidRPr="00DE2115">
        <w:rPr>
          <w:rFonts w:ascii="Times New Roman" w:hAnsi="Times New Roman" w:cs="Times New Roman"/>
          <w:sz w:val="24"/>
          <w:szCs w:val="24"/>
        </w:rPr>
        <w:t>Группа имеет план работы и оформленные результаты творческого решения проблем в виде продукта творческой, индивидуальной или коллективной педагогической деятельности.</w:t>
      </w:r>
    </w:p>
    <w:p w:rsidR="00DE2115" w:rsidRPr="00DE2115" w:rsidRDefault="00DE2115" w:rsidP="00DE2115">
      <w:pPr>
        <w:jc w:val="both"/>
        <w:rPr>
          <w:rFonts w:ascii="Times New Roman" w:hAnsi="Times New Roman" w:cs="Times New Roman"/>
          <w:sz w:val="24"/>
          <w:szCs w:val="24"/>
        </w:rPr>
      </w:pPr>
      <w:r w:rsidRPr="00DE2115">
        <w:rPr>
          <w:rFonts w:ascii="Times New Roman" w:hAnsi="Times New Roman" w:cs="Times New Roman"/>
          <w:sz w:val="24"/>
          <w:szCs w:val="24"/>
        </w:rPr>
        <w:t>Заседания группы проводятся не реже одного раза в четверть.</w:t>
      </w:r>
    </w:p>
    <w:p w:rsidR="00DE2115" w:rsidRPr="00DE2115" w:rsidRDefault="00DE2115" w:rsidP="00DE2115">
      <w:pPr>
        <w:jc w:val="both"/>
        <w:rPr>
          <w:rFonts w:ascii="Times New Roman" w:hAnsi="Times New Roman" w:cs="Times New Roman"/>
          <w:sz w:val="24"/>
          <w:szCs w:val="24"/>
        </w:rPr>
      </w:pPr>
      <w:r w:rsidRPr="00DE2115">
        <w:rPr>
          <w:rFonts w:ascii="Times New Roman" w:hAnsi="Times New Roman" w:cs="Times New Roman"/>
          <w:sz w:val="24"/>
          <w:szCs w:val="24"/>
        </w:rPr>
        <w:t xml:space="preserve">Методический и педагогический советы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DE2115">
        <w:rPr>
          <w:rFonts w:ascii="Times New Roman" w:hAnsi="Times New Roman" w:cs="Times New Roman"/>
          <w:sz w:val="24"/>
          <w:szCs w:val="24"/>
        </w:rPr>
        <w:t xml:space="preserve"> оказывают содействие в экспертизе результатов деятельности группы и продвижении передовых идей, рекомендаций, опыта.</w:t>
      </w:r>
    </w:p>
    <w:p w:rsidR="00DE2115" w:rsidRPr="00DE2115" w:rsidRDefault="00DE2115" w:rsidP="00DE21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115">
        <w:rPr>
          <w:rFonts w:ascii="Times New Roman" w:hAnsi="Times New Roman" w:cs="Times New Roman"/>
          <w:b/>
          <w:sz w:val="24"/>
          <w:szCs w:val="24"/>
        </w:rPr>
        <w:lastRenderedPageBreak/>
        <w:t>Документация и отчетность</w:t>
      </w:r>
    </w:p>
    <w:p w:rsidR="00DE2115" w:rsidRPr="00DE2115" w:rsidRDefault="00DE2115" w:rsidP="00DE2115">
      <w:pPr>
        <w:jc w:val="both"/>
        <w:rPr>
          <w:rFonts w:ascii="Times New Roman" w:hAnsi="Times New Roman" w:cs="Times New Roman"/>
          <w:sz w:val="24"/>
          <w:szCs w:val="24"/>
        </w:rPr>
      </w:pPr>
      <w:r w:rsidRPr="00DE2115">
        <w:rPr>
          <w:rFonts w:ascii="Times New Roman" w:hAnsi="Times New Roman" w:cs="Times New Roman"/>
          <w:sz w:val="24"/>
          <w:szCs w:val="24"/>
        </w:rPr>
        <w:t>План работы группы является приложением к обще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DE2115">
        <w:rPr>
          <w:rFonts w:ascii="Times New Roman" w:hAnsi="Times New Roman" w:cs="Times New Roman"/>
          <w:sz w:val="24"/>
          <w:szCs w:val="24"/>
        </w:rPr>
        <w:t xml:space="preserve"> плану работы на учебный год.</w:t>
      </w:r>
    </w:p>
    <w:p w:rsidR="00DE2115" w:rsidRPr="00DE2115" w:rsidRDefault="00DE2115" w:rsidP="00DE2115">
      <w:pPr>
        <w:jc w:val="both"/>
        <w:rPr>
          <w:rFonts w:ascii="Times New Roman" w:hAnsi="Times New Roman" w:cs="Times New Roman"/>
          <w:sz w:val="24"/>
          <w:szCs w:val="24"/>
        </w:rPr>
      </w:pPr>
      <w:r w:rsidRPr="00DE2115">
        <w:rPr>
          <w:rFonts w:ascii="Times New Roman" w:hAnsi="Times New Roman" w:cs="Times New Roman"/>
          <w:sz w:val="24"/>
          <w:szCs w:val="24"/>
        </w:rPr>
        <w:t>Обсуждаемые вопросы протоколируются.</w:t>
      </w:r>
    </w:p>
    <w:p w:rsidR="00DE2115" w:rsidRPr="00DE2115" w:rsidRDefault="00DE2115" w:rsidP="00DE2115">
      <w:pPr>
        <w:jc w:val="both"/>
        <w:rPr>
          <w:rFonts w:ascii="Times New Roman" w:hAnsi="Times New Roman" w:cs="Times New Roman"/>
          <w:sz w:val="24"/>
          <w:szCs w:val="24"/>
        </w:rPr>
      </w:pPr>
      <w:r w:rsidRPr="00DE2115">
        <w:rPr>
          <w:rFonts w:ascii="Times New Roman" w:hAnsi="Times New Roman" w:cs="Times New Roman"/>
          <w:sz w:val="24"/>
          <w:szCs w:val="24"/>
        </w:rPr>
        <w:t xml:space="preserve">Анализ деятельности творческой группы представляется методическому совету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DE2115">
        <w:rPr>
          <w:rFonts w:ascii="Times New Roman" w:hAnsi="Times New Roman" w:cs="Times New Roman"/>
          <w:sz w:val="24"/>
          <w:szCs w:val="24"/>
        </w:rPr>
        <w:t xml:space="preserve"> в конце учебного года.</w:t>
      </w:r>
    </w:p>
    <w:p w:rsidR="00DE2115" w:rsidRPr="00DE2115" w:rsidRDefault="00DE2115" w:rsidP="00DE21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115">
        <w:rPr>
          <w:rFonts w:ascii="Times New Roman" w:hAnsi="Times New Roman" w:cs="Times New Roman"/>
          <w:b/>
          <w:sz w:val="24"/>
          <w:szCs w:val="24"/>
        </w:rPr>
        <w:t>Ответственность</w:t>
      </w:r>
    </w:p>
    <w:p w:rsidR="00DE2115" w:rsidRPr="00DE2115" w:rsidRDefault="00DE2115" w:rsidP="00DE2115">
      <w:pPr>
        <w:jc w:val="both"/>
        <w:rPr>
          <w:rFonts w:ascii="Times New Roman" w:hAnsi="Times New Roman" w:cs="Times New Roman"/>
          <w:sz w:val="24"/>
          <w:szCs w:val="24"/>
        </w:rPr>
      </w:pPr>
      <w:r w:rsidRPr="00DE2115">
        <w:rPr>
          <w:rFonts w:ascii="Times New Roman" w:hAnsi="Times New Roman" w:cs="Times New Roman"/>
          <w:sz w:val="24"/>
          <w:szCs w:val="24"/>
        </w:rPr>
        <w:t>За качественную подготовку программных документов работы творческой группы.</w:t>
      </w:r>
    </w:p>
    <w:p w:rsidR="00DE2115" w:rsidRPr="00DE2115" w:rsidRDefault="00DE2115" w:rsidP="00DE2115">
      <w:pPr>
        <w:jc w:val="both"/>
        <w:rPr>
          <w:rFonts w:ascii="Times New Roman" w:hAnsi="Times New Roman" w:cs="Times New Roman"/>
          <w:sz w:val="24"/>
          <w:szCs w:val="24"/>
        </w:rPr>
      </w:pPr>
      <w:r w:rsidRPr="00DE2115">
        <w:rPr>
          <w:rFonts w:ascii="Times New Roman" w:hAnsi="Times New Roman" w:cs="Times New Roman"/>
          <w:sz w:val="24"/>
          <w:szCs w:val="24"/>
        </w:rPr>
        <w:t>За результативность работы творческой группы, за качественную организацию результатов по этапам работы.</w:t>
      </w:r>
    </w:p>
    <w:p w:rsidR="00DE2115" w:rsidRPr="00DE2115" w:rsidRDefault="00DE2115" w:rsidP="00DE2115">
      <w:pPr>
        <w:jc w:val="both"/>
        <w:rPr>
          <w:rFonts w:ascii="Times New Roman" w:hAnsi="Times New Roman" w:cs="Times New Roman"/>
          <w:sz w:val="24"/>
          <w:szCs w:val="24"/>
        </w:rPr>
      </w:pPr>
      <w:r w:rsidRPr="00DE2115">
        <w:rPr>
          <w:rFonts w:ascii="Times New Roman" w:hAnsi="Times New Roman" w:cs="Times New Roman"/>
          <w:sz w:val="24"/>
          <w:szCs w:val="24"/>
        </w:rPr>
        <w:t xml:space="preserve">За объективное отслеживание результатов апробации, за информирование администрации и </w:t>
      </w:r>
      <w:proofErr w:type="spellStart"/>
      <w:r w:rsidRPr="00DE2115">
        <w:rPr>
          <w:rFonts w:ascii="Times New Roman" w:hAnsi="Times New Roman" w:cs="Times New Roman"/>
          <w:sz w:val="24"/>
          <w:szCs w:val="24"/>
        </w:rPr>
        <w:t>педколлектива</w:t>
      </w:r>
      <w:proofErr w:type="spellEnd"/>
      <w:r w:rsidRPr="00DE2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DE2115">
        <w:rPr>
          <w:rFonts w:ascii="Times New Roman" w:hAnsi="Times New Roman" w:cs="Times New Roman"/>
          <w:sz w:val="24"/>
          <w:szCs w:val="24"/>
        </w:rPr>
        <w:t xml:space="preserve"> не только о положительных результатах, но и о возможных негативных последствиях апробации нововведений.</w:t>
      </w:r>
    </w:p>
    <w:p w:rsidR="00DE2115" w:rsidRPr="00DE2115" w:rsidRDefault="00DE2115" w:rsidP="00DE21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115">
        <w:rPr>
          <w:rFonts w:ascii="Times New Roman" w:hAnsi="Times New Roman" w:cs="Times New Roman"/>
          <w:b/>
          <w:sz w:val="24"/>
          <w:szCs w:val="24"/>
        </w:rPr>
        <w:t>Права</w:t>
      </w:r>
    </w:p>
    <w:p w:rsidR="00DE2115" w:rsidRPr="00DE2115" w:rsidRDefault="00DE2115" w:rsidP="00DE2115">
      <w:pPr>
        <w:jc w:val="both"/>
        <w:rPr>
          <w:rFonts w:ascii="Times New Roman" w:hAnsi="Times New Roman" w:cs="Times New Roman"/>
          <w:sz w:val="24"/>
          <w:szCs w:val="24"/>
        </w:rPr>
      </w:pPr>
      <w:r w:rsidRPr="00DE2115">
        <w:rPr>
          <w:rFonts w:ascii="Times New Roman" w:hAnsi="Times New Roman" w:cs="Times New Roman"/>
          <w:sz w:val="24"/>
          <w:szCs w:val="24"/>
        </w:rPr>
        <w:t>Постановка вопроса о включении плана работы по проблеме в план работы школы, в программу ее развития.</w:t>
      </w:r>
    </w:p>
    <w:p w:rsidR="00DE2115" w:rsidRPr="00DE2115" w:rsidRDefault="00DE2115" w:rsidP="00DE2115">
      <w:pPr>
        <w:jc w:val="both"/>
        <w:rPr>
          <w:rFonts w:ascii="Times New Roman" w:hAnsi="Times New Roman" w:cs="Times New Roman"/>
          <w:sz w:val="24"/>
          <w:szCs w:val="24"/>
        </w:rPr>
      </w:pPr>
      <w:r w:rsidRPr="00DE2115">
        <w:rPr>
          <w:rFonts w:ascii="Times New Roman" w:hAnsi="Times New Roman" w:cs="Times New Roman"/>
          <w:sz w:val="24"/>
          <w:szCs w:val="24"/>
        </w:rPr>
        <w:t>Право на представление статистической и научно-методической информации.</w:t>
      </w:r>
    </w:p>
    <w:p w:rsidR="00CC45A9" w:rsidRPr="00DE2115" w:rsidRDefault="00DE2115" w:rsidP="00DE2115">
      <w:pPr>
        <w:jc w:val="both"/>
        <w:rPr>
          <w:rFonts w:ascii="Times New Roman" w:hAnsi="Times New Roman" w:cs="Times New Roman"/>
          <w:sz w:val="24"/>
          <w:szCs w:val="24"/>
        </w:rPr>
      </w:pPr>
      <w:r w:rsidRPr="00DE2115">
        <w:rPr>
          <w:rFonts w:ascii="Times New Roman" w:hAnsi="Times New Roman" w:cs="Times New Roman"/>
          <w:sz w:val="24"/>
          <w:szCs w:val="24"/>
        </w:rPr>
        <w:t xml:space="preserve">Требование от администрации, от методического совета </w:t>
      </w:r>
      <w:r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DE2115">
        <w:rPr>
          <w:rFonts w:ascii="Times New Roman" w:hAnsi="Times New Roman" w:cs="Times New Roman"/>
          <w:sz w:val="24"/>
          <w:szCs w:val="24"/>
        </w:rPr>
        <w:t>помощи в научном, финансовом, материальном и других видах обеспечения работы творческой группы.</w:t>
      </w:r>
    </w:p>
    <w:sectPr w:rsidR="00CC45A9" w:rsidRPr="00DE2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2115"/>
    <w:rsid w:val="00CC45A9"/>
    <w:rsid w:val="00DE2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695</Words>
  <Characters>3963</Characters>
  <Application>Microsoft Office Word</Application>
  <DocSecurity>0</DocSecurity>
  <Lines>33</Lines>
  <Paragraphs>9</Paragraphs>
  <ScaleCrop>false</ScaleCrop>
  <Company>Microsoft</Company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2013-10-08T03:47:00Z</dcterms:created>
  <dcterms:modified xsi:type="dcterms:W3CDTF">2013-10-08T03:55:00Z</dcterms:modified>
</cp:coreProperties>
</file>