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06B1D" w:rsidRPr="00906B1D" w:rsidTr="000C7C4F">
        <w:tc>
          <w:tcPr>
            <w:tcW w:w="4785" w:type="dxa"/>
            <w:shd w:val="clear" w:color="auto" w:fill="auto"/>
          </w:tcPr>
          <w:p w:rsidR="00906B1D" w:rsidRPr="00906B1D" w:rsidRDefault="00906B1D" w:rsidP="00906B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СОГЛАСОВАНО</w:t>
            </w:r>
          </w:p>
          <w:p w:rsidR="00906B1D" w:rsidRPr="00906B1D" w:rsidRDefault="00906B1D" w:rsidP="00906B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 xml:space="preserve">Общим собранием </w:t>
            </w:r>
          </w:p>
          <w:p w:rsidR="00906B1D" w:rsidRPr="00906B1D" w:rsidRDefault="00906B1D" w:rsidP="00906B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трудового коллектива</w:t>
            </w:r>
          </w:p>
          <w:p w:rsidR="00906B1D" w:rsidRPr="00906B1D" w:rsidRDefault="00906B1D" w:rsidP="00906B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Протокол № 1 от 30.09.2014 г.</w:t>
            </w:r>
          </w:p>
        </w:tc>
        <w:tc>
          <w:tcPr>
            <w:tcW w:w="4786" w:type="dxa"/>
            <w:shd w:val="clear" w:color="auto" w:fill="auto"/>
          </w:tcPr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УТВЕРЖДАЮ</w:t>
            </w:r>
          </w:p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Директор МБОУ ЦДТ «Паллада»</w:t>
            </w:r>
          </w:p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_____________В.И.Власенко</w:t>
            </w:r>
          </w:p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906B1D">
              <w:rPr>
                <w:rFonts w:ascii="Times New Roman" w:hAnsi="Times New Roman" w:cs="Times New Roman"/>
                <w:bCs/>
                <w:sz w:val="24"/>
              </w:rPr>
              <w:t>1 октября 2014 года</w:t>
            </w:r>
          </w:p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Приказ № 29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906B1D">
              <w:rPr>
                <w:rFonts w:ascii="Times New Roman" w:hAnsi="Times New Roman" w:cs="Times New Roman"/>
                <w:bCs/>
                <w:sz w:val="24"/>
              </w:rPr>
              <w:t xml:space="preserve"> от</w:t>
            </w:r>
            <w:proofErr w:type="gramEnd"/>
            <w:r w:rsidRPr="00906B1D">
              <w:rPr>
                <w:rFonts w:ascii="Times New Roman" w:hAnsi="Times New Roman" w:cs="Times New Roman"/>
                <w:bCs/>
                <w:sz w:val="24"/>
              </w:rPr>
              <w:t xml:space="preserve"> 01.10.2014 г.</w:t>
            </w:r>
          </w:p>
          <w:p w:rsidR="00906B1D" w:rsidRPr="00906B1D" w:rsidRDefault="00906B1D" w:rsidP="00906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135" w:rsidRPr="00C92135" w:rsidRDefault="00C92135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b/>
          <w:bCs/>
          <w:sz w:val="24"/>
          <w:szCs w:val="24"/>
        </w:rPr>
        <w:t> ПОЛОЖЕНИЕ</w:t>
      </w:r>
    </w:p>
    <w:p w:rsidR="00C92135" w:rsidRPr="00C92135" w:rsidRDefault="00C92135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и основаниях перевода, отчисления и</w:t>
      </w:r>
    </w:p>
    <w:p w:rsidR="00C92135" w:rsidRPr="00C92135" w:rsidRDefault="00C92135" w:rsidP="006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восстановления </w:t>
      </w:r>
      <w:proofErr w:type="gramStart"/>
      <w:r w:rsidRPr="00C9213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C92135" w:rsidRPr="00906B1D" w:rsidRDefault="00C92135" w:rsidP="00C9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906B1D">
        <w:rPr>
          <w:rFonts w:ascii="Times New Roman" w:eastAsia="Times New Roman" w:hAnsi="Times New Roman" w:cs="Times New Roman"/>
          <w:b/>
          <w:bCs/>
          <w:sz w:val="32"/>
          <w:szCs w:val="36"/>
        </w:rPr>
        <w:t> </w:t>
      </w:r>
      <w:r w:rsidRPr="00906B1D">
        <w:rPr>
          <w:rFonts w:ascii="Times New Roman" w:eastAsia="Times New Roman" w:hAnsi="Times New Roman" w:cs="Times New Roman"/>
          <w:b/>
          <w:bCs/>
          <w:sz w:val="24"/>
          <w:szCs w:val="36"/>
        </w:rPr>
        <w:t>1. Общие положения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и основания перевода, отчислени</w:t>
      </w:r>
      <w:r w:rsidR="006B33C9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proofErr w:type="gramStart"/>
      <w:r w:rsidR="006B33C9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="006B33C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</w:rPr>
        <w:t>ЦДТ «Паллада»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 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1.2. 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C92135" w:rsidRPr="00906B1D" w:rsidRDefault="00C92135" w:rsidP="00C9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906B1D">
        <w:rPr>
          <w:rFonts w:ascii="Times New Roman" w:eastAsia="Times New Roman" w:hAnsi="Times New Roman" w:cs="Times New Roman"/>
          <w:b/>
          <w:bCs/>
          <w:sz w:val="24"/>
          <w:szCs w:val="36"/>
        </w:rPr>
        <w:t> 2. Порядок и основания перевода.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2.1. 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>могут быть переведены в другие детские объединения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следующих случаях: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- в связи с переходом в </w:t>
      </w:r>
      <w:r>
        <w:rPr>
          <w:rFonts w:ascii="Times New Roman" w:eastAsia="Times New Roman" w:hAnsi="Times New Roman" w:cs="Times New Roman"/>
          <w:sz w:val="24"/>
          <w:szCs w:val="24"/>
        </w:rPr>
        <w:t>другие учреждения дополнительного образования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92135">
        <w:rPr>
          <w:rFonts w:ascii="Times New Roman" w:eastAsia="Times New Roman" w:hAnsi="Times New Roman" w:cs="Times New Roman"/>
          <w:sz w:val="24"/>
          <w:szCs w:val="24"/>
        </w:rPr>
        <w:t>реализующее</w:t>
      </w:r>
      <w:proofErr w:type="gramEnd"/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другие виды образовательных программ;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- по желанию родителей (законных представителей).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2.2. Перев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обучающегося из одного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в другое осуществляется только с письменного согласия родителей (законных представителей) обучающегося.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2.3. Перевод обучающегося из одного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в другое может осуществляться в течение всего учебного года.</w:t>
      </w:r>
    </w:p>
    <w:p w:rsid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16E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. При переводе обучающегося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 xml:space="preserve"> прием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предоставлением заявления от родителей (законных представителей), </w:t>
      </w:r>
    </w:p>
    <w:p w:rsidR="00C92135" w:rsidRDefault="00716E3E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. Перевод </w:t>
      </w:r>
      <w:proofErr w:type="gramStart"/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директора</w:t>
      </w:r>
      <w:r w:rsidR="00C92135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135" w:rsidRPr="00906B1D" w:rsidRDefault="00C92135" w:rsidP="00C9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C92135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906B1D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3. Порядок и основания отчисления </w:t>
      </w:r>
      <w:proofErr w:type="gramStart"/>
      <w:r w:rsidRPr="00906B1D">
        <w:rPr>
          <w:rFonts w:ascii="Times New Roman" w:eastAsia="Times New Roman" w:hAnsi="Times New Roman" w:cs="Times New Roman"/>
          <w:b/>
          <w:bCs/>
          <w:sz w:val="24"/>
          <w:szCs w:val="36"/>
        </w:rPr>
        <w:t>обучающихся</w:t>
      </w:r>
      <w:proofErr w:type="gramEnd"/>
      <w:r w:rsidRPr="00906B1D">
        <w:rPr>
          <w:rFonts w:ascii="Times New Roman" w:eastAsia="Times New Roman" w:hAnsi="Times New Roman" w:cs="Times New Roman"/>
          <w:b/>
          <w:bCs/>
          <w:sz w:val="24"/>
          <w:szCs w:val="36"/>
        </w:rPr>
        <w:t>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3.1. Образовательные отношения могут быть прекращены: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1) в связи с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завершением обучения (выполнение программы)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lastRenderedPageBreak/>
        <w:t>2) досрочно по основаниям, установленным п.3.2 настоящего Положения.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 случаях: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1) по инициативе обучающегося или родителей (законных представителей) несовершеннолетнего обучающегося, в том числе в случае перевода обучающегося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в другие учреждения дополнительного образования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>2) по  инициативе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в сл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 xml:space="preserve">учае применения к </w:t>
      </w:r>
      <w:proofErr w:type="gramStart"/>
      <w:r w:rsidR="0038705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3870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как меры дисциплинарного взыскания;</w:t>
      </w:r>
    </w:p>
    <w:p w:rsidR="00C92135" w:rsidRPr="00C92135" w:rsidRDefault="00C92135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или родителей (законных представителей) несовершеннолетнего обучающегося и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135" w:rsidRPr="00C92135" w:rsidRDefault="00716E3E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. Основанием для прекращения образовательных отношений является приказ директора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 прекращаются </w:t>
      </w:r>
      <w:proofErr w:type="gramStart"/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из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135" w:rsidRPr="00C92135" w:rsidRDefault="00387051" w:rsidP="00C9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716E3E">
        <w:rPr>
          <w:rFonts w:ascii="Times New Roman" w:eastAsia="Times New Roman" w:hAnsi="Times New Roman" w:cs="Times New Roman"/>
          <w:b/>
          <w:bCs/>
          <w:sz w:val="28"/>
          <w:szCs w:val="36"/>
        </w:rPr>
        <w:t> 4. Восстановление</w:t>
      </w:r>
      <w:r w:rsidR="00C92135" w:rsidRPr="00C92135">
        <w:rPr>
          <w:rFonts w:ascii="Times New Roman" w:eastAsia="Times New Roman" w:hAnsi="Times New Roman" w:cs="Times New Roman"/>
          <w:b/>
          <w:bCs/>
          <w:sz w:val="28"/>
          <w:szCs w:val="36"/>
        </w:rPr>
        <w:t>.</w:t>
      </w:r>
    </w:p>
    <w:p w:rsidR="00C92135" w:rsidRPr="00C92135" w:rsidRDefault="00C92135" w:rsidP="0071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4.1. Восстановление </w:t>
      </w:r>
      <w:proofErr w:type="gramStart"/>
      <w:r w:rsidRPr="00C9213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 xml:space="preserve">Учреждении, 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если он досрочно прекратил</w:t>
      </w:r>
    </w:p>
    <w:p w:rsidR="00C92135" w:rsidRPr="00C92135" w:rsidRDefault="00C92135" w:rsidP="0071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3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отношения по своей инициативе или инициативе родителей (законных представителей), проводится в соответствии с Положением о  приеме детей  в </w:t>
      </w:r>
      <w:r w:rsidR="0038705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92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135" w:rsidRPr="00C92135" w:rsidRDefault="00C92135" w:rsidP="00C9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C92135">
        <w:rPr>
          <w:rFonts w:ascii="Times New Roman" w:eastAsia="Times New Roman" w:hAnsi="Times New Roman" w:cs="Times New Roman"/>
          <w:b/>
          <w:bCs/>
          <w:sz w:val="28"/>
          <w:szCs w:val="36"/>
        </w:rPr>
        <w:t> </w:t>
      </w:r>
      <w:r w:rsidR="00716E3E" w:rsidRPr="00716E3E">
        <w:rPr>
          <w:rFonts w:ascii="Times New Roman" w:eastAsia="Times New Roman" w:hAnsi="Times New Roman" w:cs="Times New Roman"/>
          <w:b/>
          <w:bCs/>
          <w:sz w:val="28"/>
          <w:szCs w:val="36"/>
        </w:rPr>
        <w:t> 5</w:t>
      </w:r>
      <w:r w:rsidRPr="00C92135">
        <w:rPr>
          <w:rFonts w:ascii="Times New Roman" w:eastAsia="Times New Roman" w:hAnsi="Times New Roman" w:cs="Times New Roman"/>
          <w:b/>
          <w:bCs/>
          <w:sz w:val="28"/>
          <w:szCs w:val="36"/>
        </w:rPr>
        <w:t>. Заключительные положения.</w:t>
      </w:r>
    </w:p>
    <w:p w:rsidR="00C92135" w:rsidRPr="00C92135" w:rsidRDefault="00716E3E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.1. Настоящее П</w:t>
      </w:r>
      <w:r>
        <w:rPr>
          <w:rFonts w:ascii="Times New Roman" w:eastAsia="Times New Roman" w:hAnsi="Times New Roman" w:cs="Times New Roman"/>
          <w:sz w:val="24"/>
          <w:szCs w:val="24"/>
        </w:rPr>
        <w:t>оложение вступает в силу с 01.10.2014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2135" w:rsidRPr="00C92135" w:rsidRDefault="00716E3E" w:rsidP="00C92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 xml:space="preserve">.2. Настоящее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размещаетс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я для ознакомления на сайт</w:t>
      </w:r>
      <w:r w:rsidRPr="00716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92135" w:rsidRPr="00C92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899" w:rsidRDefault="005C3899"/>
    <w:sectPr w:rsidR="005C3899" w:rsidSect="000A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2135"/>
    <w:rsid w:val="000A6A6C"/>
    <w:rsid w:val="00215874"/>
    <w:rsid w:val="00387051"/>
    <w:rsid w:val="005C3899"/>
    <w:rsid w:val="006B33C9"/>
    <w:rsid w:val="00716E3E"/>
    <w:rsid w:val="00906B1D"/>
    <w:rsid w:val="00C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6C"/>
  </w:style>
  <w:style w:type="paragraph" w:styleId="2">
    <w:name w:val="heading 2"/>
    <w:basedOn w:val="a"/>
    <w:link w:val="20"/>
    <w:uiPriority w:val="9"/>
    <w:qFormat/>
    <w:rsid w:val="00C92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1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2015-03-04T00:19:00Z</cp:lastPrinted>
  <dcterms:created xsi:type="dcterms:W3CDTF">2014-12-05T05:03:00Z</dcterms:created>
  <dcterms:modified xsi:type="dcterms:W3CDTF">2015-03-04T00:20:00Z</dcterms:modified>
</cp:coreProperties>
</file>